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0F" w:rsidRDefault="0072030F" w:rsidP="0072030F">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 xml:space="preserve">Gmail </w:t>
      </w:r>
      <w:r w:rsidRPr="00336C93">
        <w:rPr>
          <w:rFonts w:ascii="Arial" w:eastAsia="Times New Roman" w:hAnsi="Arial" w:cs="Arial"/>
          <w:b/>
          <w:bCs/>
          <w:sz w:val="36"/>
          <w:szCs w:val="36"/>
        </w:rPr>
        <w:t xml:space="preserve">Query </w:t>
      </w:r>
      <w:r>
        <w:rPr>
          <w:rFonts w:ascii="Arial" w:eastAsia="Times New Roman" w:hAnsi="Arial" w:cs="Arial"/>
          <w:b/>
          <w:bCs/>
          <w:sz w:val="36"/>
          <w:szCs w:val="36"/>
        </w:rPr>
        <w:t>Email Search Parameters</w:t>
      </w:r>
    </w:p>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Advanced search operators are query words or symbols that perform special actions in Gmail search. These operators allow you to find what you're looking for quickly and accurately. They can also be used to </w:t>
      </w:r>
      <w:hyperlink r:id="rId6" w:history="1">
        <w:r w:rsidRPr="0072030F">
          <w:rPr>
            <w:rFonts w:ascii="Arial" w:eastAsia="Times New Roman" w:hAnsi="Arial" w:cs="Arial"/>
            <w:color w:val="0000FF"/>
            <w:sz w:val="24"/>
            <w:szCs w:val="24"/>
            <w:u w:val="single"/>
          </w:rPr>
          <w:t>set up</w:t>
        </w:r>
        <w:r w:rsidRPr="0072030F">
          <w:rPr>
            <w:rFonts w:ascii="Arial" w:eastAsia="Times New Roman" w:hAnsi="Arial" w:cs="Arial"/>
            <w:color w:val="0000FF"/>
            <w:sz w:val="24"/>
            <w:szCs w:val="24"/>
            <w:u w:val="single"/>
          </w:rPr>
          <w:t xml:space="preserve"> </w:t>
        </w:r>
        <w:r w:rsidRPr="0072030F">
          <w:rPr>
            <w:rFonts w:ascii="Arial" w:eastAsia="Times New Roman" w:hAnsi="Arial" w:cs="Arial"/>
            <w:color w:val="0000FF"/>
            <w:sz w:val="24"/>
            <w:szCs w:val="24"/>
            <w:u w:val="single"/>
          </w:rPr>
          <w:t>filters</w:t>
        </w:r>
      </w:hyperlink>
      <w:r w:rsidRPr="0072030F">
        <w:rPr>
          <w:rFonts w:ascii="Arial" w:eastAsia="Times New Roman" w:hAnsi="Arial" w:cs="Arial"/>
          <w:sz w:val="24"/>
          <w:szCs w:val="24"/>
        </w:rPr>
        <w:t xml:space="preserve"> so you can organize your inbox automatically. Some of the most useful operators are listed below.</w:t>
      </w:r>
    </w:p>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You can also use advanced search operators by clicking on </w:t>
      </w:r>
      <w:r w:rsidRPr="0072030F">
        <w:rPr>
          <w:rFonts w:ascii="Arial" w:eastAsia="Times New Roman" w:hAnsi="Arial" w:cs="Arial"/>
          <w:b/>
          <w:bCs/>
          <w:sz w:val="24"/>
          <w:szCs w:val="24"/>
        </w:rPr>
        <w:t>Show search options</w:t>
      </w:r>
      <w:r w:rsidRPr="0072030F">
        <w:rPr>
          <w:rFonts w:ascii="Arial" w:eastAsia="Times New Roman" w:hAnsi="Arial" w:cs="Arial"/>
          <w:sz w:val="24"/>
          <w:szCs w:val="24"/>
        </w:rPr>
        <w:t xml:space="preserve"> beneath the Gmail search box. </w:t>
      </w:r>
    </w:p>
    <w:tbl>
      <w:tblPr>
        <w:tblW w:w="5524" w:type="pct"/>
        <w:tblCellSpacing w:w="0" w:type="dxa"/>
        <w:tblInd w:w="-76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033"/>
        <w:gridCol w:w="5039"/>
        <w:gridCol w:w="4323"/>
      </w:tblGrid>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shd w:val="clear" w:color="auto" w:fill="C3D9FF"/>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Operator</w:t>
            </w:r>
          </w:p>
        </w:tc>
        <w:tc>
          <w:tcPr>
            <w:tcW w:w="4617" w:type="dxa"/>
            <w:tcBorders>
              <w:top w:val="outset" w:sz="6" w:space="0" w:color="auto"/>
              <w:left w:val="outset" w:sz="6" w:space="0" w:color="auto"/>
              <w:bottom w:val="outset" w:sz="6" w:space="0" w:color="auto"/>
              <w:right w:val="outset" w:sz="6" w:space="0" w:color="auto"/>
            </w:tcBorders>
            <w:shd w:val="clear" w:color="auto" w:fill="C3D9FF"/>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Definition</w:t>
            </w:r>
          </w:p>
        </w:tc>
        <w:tc>
          <w:tcPr>
            <w:tcW w:w="3961" w:type="dxa"/>
            <w:tcBorders>
              <w:top w:val="outset" w:sz="6" w:space="0" w:color="auto"/>
              <w:left w:val="outset" w:sz="6" w:space="0" w:color="auto"/>
              <w:bottom w:val="outset" w:sz="6" w:space="0" w:color="auto"/>
              <w:right w:val="outset" w:sz="6" w:space="0" w:color="auto"/>
            </w:tcBorders>
            <w:shd w:val="clear" w:color="auto" w:fill="C3D9FF"/>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Example(s)</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from:</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Used to specify the sender</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from:amy</w:t>
            </w:r>
            <w:proofErr w:type="spellEnd"/>
            <w:r w:rsidRPr="0072030F">
              <w:rPr>
                <w:rFonts w:ascii="Arial" w:eastAsia="Times New Roman" w:hAnsi="Arial" w:cs="Arial"/>
                <w:sz w:val="24"/>
                <w:szCs w:val="24"/>
              </w:rPr>
              <w:br/>
              <w:t>Meaning: Messages from Amy</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to:</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Used to specify a recipient</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to:david</w:t>
            </w:r>
            <w:proofErr w:type="spellEnd"/>
            <w:r w:rsidRPr="0072030F">
              <w:rPr>
                <w:rFonts w:ascii="Arial" w:eastAsia="Times New Roman" w:hAnsi="Arial" w:cs="Arial"/>
                <w:sz w:val="24"/>
                <w:szCs w:val="24"/>
              </w:rPr>
              <w:br/>
              <w:t>Meaning: All messages that were sent to David (by you or someone else)</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 xml:space="preserve">subject: </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 xml:space="preserve">Search for words in the subject line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subject:dinner</w:t>
            </w:r>
            <w:proofErr w:type="spellEnd"/>
            <w:r w:rsidRPr="0072030F">
              <w:rPr>
                <w:rFonts w:ascii="Arial" w:eastAsia="Times New Roman" w:hAnsi="Arial" w:cs="Arial"/>
                <w:sz w:val="24"/>
                <w:szCs w:val="24"/>
              </w:rPr>
              <w:br/>
              <w:t>Meaning: Messages that have the word "dinner" in the subject</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 xml:space="preserve">OR </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before="100" w:beforeAutospacing="1" w:after="100" w:afterAutospacing="1"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matching term A or term B*</w:t>
            </w:r>
            <w:r w:rsidRPr="0072030F">
              <w:rPr>
                <w:rFonts w:ascii="Arial" w:eastAsia="Times New Roman" w:hAnsi="Arial" w:cs="Arial"/>
                <w:sz w:val="24"/>
                <w:szCs w:val="24"/>
              </w:rPr>
              <w:br/>
              <w:t>*OR must be in all caps</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from:amy</w:t>
            </w:r>
            <w:proofErr w:type="spellEnd"/>
            <w:r w:rsidRPr="0072030F">
              <w:rPr>
                <w:rFonts w:ascii="Arial" w:eastAsia="Times New Roman" w:hAnsi="Arial" w:cs="Arial"/>
                <w:b/>
                <w:bCs/>
                <w:sz w:val="24"/>
                <w:szCs w:val="24"/>
              </w:rPr>
              <w:t xml:space="preserve"> OR </w:t>
            </w:r>
            <w:proofErr w:type="spellStart"/>
            <w:r w:rsidRPr="0072030F">
              <w:rPr>
                <w:rFonts w:ascii="Arial" w:eastAsia="Times New Roman" w:hAnsi="Arial" w:cs="Arial"/>
                <w:b/>
                <w:bCs/>
                <w:sz w:val="24"/>
                <w:szCs w:val="24"/>
              </w:rPr>
              <w:t>from:david</w:t>
            </w:r>
            <w:proofErr w:type="spellEnd"/>
            <w:r w:rsidRPr="0072030F">
              <w:rPr>
                <w:rFonts w:ascii="Arial" w:eastAsia="Times New Roman" w:hAnsi="Arial" w:cs="Arial"/>
                <w:sz w:val="24"/>
                <w:szCs w:val="24"/>
              </w:rPr>
              <w:br/>
              <w:t>Meaning: Messages from Amy or from David</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 xml:space="preserve">- </w:t>
            </w:r>
            <w:r w:rsidRPr="0072030F">
              <w:rPr>
                <w:rFonts w:ascii="Arial" w:eastAsia="Times New Roman" w:hAnsi="Arial" w:cs="Arial"/>
                <w:b/>
                <w:bCs/>
                <w:sz w:val="24"/>
                <w:szCs w:val="24"/>
              </w:rPr>
              <w:br/>
              <w:t>(hyphen)</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 xml:space="preserve">Used to exclude messages from your search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dinner -movie</w:t>
            </w:r>
            <w:r w:rsidRPr="0072030F">
              <w:rPr>
                <w:rFonts w:ascii="Arial" w:eastAsia="Times New Roman" w:hAnsi="Arial" w:cs="Arial"/>
                <w:sz w:val="24"/>
                <w:szCs w:val="24"/>
              </w:rPr>
              <w:br/>
              <w:t>Meaning: Messages that contain the word "dinner" but do not contain the word "movie"</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label:</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by label*</w:t>
            </w:r>
            <w:r w:rsidRPr="0072030F">
              <w:rPr>
                <w:rFonts w:ascii="Arial" w:eastAsia="Times New Roman" w:hAnsi="Arial" w:cs="Arial"/>
                <w:sz w:val="24"/>
                <w:szCs w:val="24"/>
              </w:rPr>
              <w:br/>
              <w:t>*There isn't a search operator for unlabeled messages</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Example:</w:t>
            </w:r>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from:amy</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label:friends</w:t>
            </w:r>
            <w:proofErr w:type="spellEnd"/>
            <w:r w:rsidRPr="0072030F">
              <w:rPr>
                <w:rFonts w:ascii="Arial" w:eastAsia="Times New Roman" w:hAnsi="Arial" w:cs="Arial"/>
                <w:sz w:val="24"/>
                <w:szCs w:val="24"/>
              </w:rPr>
              <w:br/>
              <w:t xml:space="preserve">Meaning: Messages from Amy that have the label "friends" </w:t>
            </w:r>
          </w:p>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Example:</w:t>
            </w:r>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from:david</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label:my</w:t>
            </w:r>
            <w:proofErr w:type="spellEnd"/>
            <w:r w:rsidRPr="0072030F">
              <w:rPr>
                <w:rFonts w:ascii="Arial" w:eastAsia="Times New Roman" w:hAnsi="Arial" w:cs="Arial"/>
                <w:b/>
                <w:bCs/>
                <w:sz w:val="24"/>
                <w:szCs w:val="24"/>
              </w:rPr>
              <w:t>-family</w:t>
            </w:r>
            <w:r w:rsidRPr="0072030F">
              <w:rPr>
                <w:rFonts w:ascii="Arial" w:eastAsia="Times New Roman" w:hAnsi="Arial" w:cs="Arial"/>
                <w:sz w:val="24"/>
                <w:szCs w:val="24"/>
              </w:rPr>
              <w:br/>
              <w:t>Meaning: Messages from David that have the label "My Family"</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proofErr w:type="spellStart"/>
            <w:r w:rsidRPr="0072030F">
              <w:rPr>
                <w:rFonts w:ascii="Arial" w:eastAsia="Times New Roman" w:hAnsi="Arial" w:cs="Arial"/>
                <w:b/>
                <w:bCs/>
                <w:sz w:val="24"/>
                <w:szCs w:val="24"/>
              </w:rPr>
              <w:t>has:attachment</w:t>
            </w:r>
            <w:proofErr w:type="spellEnd"/>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with an attachment</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from:david</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has:attachment</w:t>
            </w:r>
            <w:proofErr w:type="spellEnd"/>
            <w:r w:rsidRPr="0072030F">
              <w:rPr>
                <w:rFonts w:ascii="Arial" w:eastAsia="Times New Roman" w:hAnsi="Arial" w:cs="Arial"/>
                <w:b/>
                <w:bCs/>
                <w:sz w:val="24"/>
                <w:szCs w:val="24"/>
              </w:rPr>
              <w:t xml:space="preserve"> </w:t>
            </w:r>
            <w:r w:rsidRPr="0072030F">
              <w:rPr>
                <w:rFonts w:ascii="Arial" w:eastAsia="Times New Roman" w:hAnsi="Arial" w:cs="Arial"/>
                <w:sz w:val="24"/>
                <w:szCs w:val="24"/>
              </w:rPr>
              <w:br/>
              <w:t>Meaning: Messages from David that have an attachment</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list:</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on mailing lists</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 xml:space="preserve">list:info@example.com </w:t>
            </w:r>
            <w:r w:rsidRPr="0072030F">
              <w:rPr>
                <w:rFonts w:ascii="Arial" w:eastAsia="Times New Roman" w:hAnsi="Arial" w:cs="Arial"/>
                <w:sz w:val="24"/>
                <w:szCs w:val="24"/>
              </w:rPr>
              <w:br/>
              <w:t>Meaning: Messages with the words info@example.com in the headers, sent to or from this list</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394D40" w:rsidRDefault="00394D40" w:rsidP="0072030F">
            <w:pPr>
              <w:spacing w:after="0" w:line="240" w:lineRule="auto"/>
              <w:jc w:val="center"/>
              <w:rPr>
                <w:rFonts w:ascii="Arial" w:eastAsia="Times New Roman" w:hAnsi="Arial" w:cs="Arial"/>
                <w:b/>
                <w:bCs/>
                <w:sz w:val="24"/>
                <w:szCs w:val="24"/>
              </w:rPr>
            </w:pPr>
          </w:p>
          <w:p w:rsidR="00394D40" w:rsidRDefault="00394D40" w:rsidP="0072030F">
            <w:pPr>
              <w:spacing w:after="0" w:line="240" w:lineRule="auto"/>
              <w:jc w:val="center"/>
              <w:rPr>
                <w:rFonts w:ascii="Arial" w:eastAsia="Times New Roman" w:hAnsi="Arial" w:cs="Arial"/>
                <w:b/>
                <w:bCs/>
                <w:sz w:val="24"/>
                <w:szCs w:val="24"/>
              </w:rPr>
            </w:pPr>
          </w:p>
          <w:p w:rsidR="00394D40" w:rsidRDefault="00394D40" w:rsidP="0072030F">
            <w:pPr>
              <w:spacing w:after="0" w:line="240" w:lineRule="auto"/>
              <w:jc w:val="center"/>
              <w:rPr>
                <w:rFonts w:ascii="Arial" w:eastAsia="Times New Roman" w:hAnsi="Arial" w:cs="Arial"/>
                <w:b/>
                <w:bCs/>
                <w:sz w:val="24"/>
                <w:szCs w:val="24"/>
              </w:rPr>
            </w:pPr>
          </w:p>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filename:</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394D40" w:rsidRDefault="00394D40" w:rsidP="0072030F">
            <w:pPr>
              <w:spacing w:after="0" w:line="240" w:lineRule="auto"/>
              <w:jc w:val="center"/>
              <w:rPr>
                <w:rFonts w:ascii="Arial" w:eastAsia="Times New Roman" w:hAnsi="Arial" w:cs="Arial"/>
                <w:sz w:val="24"/>
                <w:szCs w:val="24"/>
              </w:rPr>
            </w:pPr>
          </w:p>
          <w:p w:rsidR="00394D40" w:rsidRDefault="00394D40" w:rsidP="0072030F">
            <w:pPr>
              <w:spacing w:after="0" w:line="240" w:lineRule="auto"/>
              <w:jc w:val="center"/>
              <w:rPr>
                <w:rFonts w:ascii="Arial" w:eastAsia="Times New Roman" w:hAnsi="Arial" w:cs="Arial"/>
                <w:sz w:val="24"/>
                <w:szCs w:val="24"/>
              </w:rPr>
            </w:pPr>
          </w:p>
          <w:p w:rsidR="00394D40" w:rsidRDefault="00394D40" w:rsidP="0072030F">
            <w:pPr>
              <w:spacing w:after="0" w:line="240" w:lineRule="auto"/>
              <w:jc w:val="center"/>
              <w:rPr>
                <w:rFonts w:ascii="Arial" w:eastAsia="Times New Roman" w:hAnsi="Arial" w:cs="Arial"/>
                <w:sz w:val="24"/>
                <w:szCs w:val="24"/>
              </w:rPr>
            </w:pPr>
          </w:p>
          <w:p w:rsidR="00394D40" w:rsidRDefault="00394D40" w:rsidP="0072030F">
            <w:pPr>
              <w:spacing w:after="0" w:line="240" w:lineRule="auto"/>
              <w:jc w:val="center"/>
              <w:rPr>
                <w:rFonts w:ascii="Arial" w:eastAsia="Times New Roman" w:hAnsi="Arial" w:cs="Arial"/>
                <w:sz w:val="24"/>
                <w:szCs w:val="24"/>
              </w:rPr>
            </w:pPr>
          </w:p>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an attachment by name or type</w:t>
            </w:r>
          </w:p>
        </w:tc>
        <w:tc>
          <w:tcPr>
            <w:tcW w:w="3961" w:type="dxa"/>
            <w:tcBorders>
              <w:top w:val="outset" w:sz="6" w:space="0" w:color="auto"/>
              <w:left w:val="outset" w:sz="6" w:space="0" w:color="auto"/>
              <w:bottom w:val="outset" w:sz="6" w:space="0" w:color="auto"/>
              <w:right w:val="outset" w:sz="6" w:space="0" w:color="auto"/>
            </w:tcBorders>
            <w:hideMark/>
          </w:tcPr>
          <w:p w:rsidR="00394D40" w:rsidRDefault="00394D40" w:rsidP="0072030F">
            <w:pPr>
              <w:spacing w:before="100" w:beforeAutospacing="1" w:after="100" w:afterAutospacing="1" w:line="240" w:lineRule="auto"/>
              <w:rPr>
                <w:rFonts w:ascii="Arial" w:eastAsia="Times New Roman" w:hAnsi="Arial" w:cs="Arial"/>
                <w:sz w:val="24"/>
                <w:szCs w:val="24"/>
              </w:rPr>
            </w:pPr>
          </w:p>
          <w:p w:rsidR="00394D40" w:rsidRDefault="00394D40" w:rsidP="0072030F">
            <w:pPr>
              <w:spacing w:before="100" w:beforeAutospacing="1" w:after="100" w:afterAutospacing="1" w:line="240" w:lineRule="auto"/>
              <w:rPr>
                <w:rFonts w:ascii="Arial" w:eastAsia="Times New Roman" w:hAnsi="Arial" w:cs="Arial"/>
                <w:sz w:val="24"/>
                <w:szCs w:val="24"/>
              </w:rPr>
            </w:pPr>
          </w:p>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filename:physicshomework.txt</w:t>
            </w:r>
            <w:r w:rsidRPr="0072030F">
              <w:rPr>
                <w:rFonts w:ascii="Arial" w:eastAsia="Times New Roman" w:hAnsi="Arial" w:cs="Arial"/>
                <w:sz w:val="24"/>
                <w:szCs w:val="24"/>
              </w:rPr>
              <w:br/>
              <w:t>Meaning: Messages with an attachment named "physicshomework.txt"</w:t>
            </w:r>
          </w:p>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label:work</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filename:pdf</w:t>
            </w:r>
            <w:proofErr w:type="spellEnd"/>
            <w:r w:rsidRPr="0072030F">
              <w:rPr>
                <w:rFonts w:ascii="Arial" w:eastAsia="Times New Roman" w:hAnsi="Arial" w:cs="Arial"/>
                <w:sz w:val="24"/>
                <w:szCs w:val="24"/>
              </w:rPr>
              <w:br/>
              <w:t>Meaning: Messages labeled "work" that also have a PDF file as an attachment</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before="100" w:beforeAutospacing="1" w:after="100" w:afterAutospacing="1"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 "</w:t>
            </w:r>
            <w:r w:rsidRPr="0072030F">
              <w:rPr>
                <w:rFonts w:ascii="Arial" w:eastAsia="Times New Roman" w:hAnsi="Arial" w:cs="Arial"/>
                <w:b/>
                <w:bCs/>
                <w:sz w:val="24"/>
                <w:szCs w:val="24"/>
              </w:rPr>
              <w:br/>
              <w:t>(quotes)</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Used to search for an exact phrase*</w:t>
            </w:r>
            <w:r w:rsidRPr="0072030F">
              <w:rPr>
                <w:rFonts w:ascii="Arial" w:eastAsia="Times New Roman" w:hAnsi="Arial" w:cs="Arial"/>
                <w:sz w:val="24"/>
                <w:szCs w:val="24"/>
              </w:rPr>
              <w:br/>
              <w:t xml:space="preserve">*Capitalization isn't taken into consideration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w:t>
            </w:r>
            <w:proofErr w:type="spellStart"/>
            <w:r w:rsidRPr="0072030F">
              <w:rPr>
                <w:rFonts w:ascii="Arial" w:eastAsia="Times New Roman" w:hAnsi="Arial" w:cs="Arial"/>
                <w:b/>
                <w:bCs/>
                <w:sz w:val="24"/>
                <w:szCs w:val="24"/>
              </w:rPr>
              <w:t>i'm</w:t>
            </w:r>
            <w:proofErr w:type="spellEnd"/>
            <w:r w:rsidRPr="0072030F">
              <w:rPr>
                <w:rFonts w:ascii="Arial" w:eastAsia="Times New Roman" w:hAnsi="Arial" w:cs="Arial"/>
                <w:b/>
                <w:bCs/>
                <w:sz w:val="24"/>
                <w:szCs w:val="24"/>
              </w:rPr>
              <w:t xml:space="preserve"> feeling lucky"</w:t>
            </w:r>
            <w:r w:rsidRPr="0072030F">
              <w:rPr>
                <w:rFonts w:ascii="Arial" w:eastAsia="Times New Roman" w:hAnsi="Arial" w:cs="Arial"/>
                <w:sz w:val="24"/>
                <w:szCs w:val="24"/>
              </w:rPr>
              <w:br/>
              <w:t>Meaning: Messages containing the phrase "</w:t>
            </w:r>
            <w:proofErr w:type="spellStart"/>
            <w:r w:rsidRPr="0072030F">
              <w:rPr>
                <w:rFonts w:ascii="Arial" w:eastAsia="Times New Roman" w:hAnsi="Arial" w:cs="Arial"/>
                <w:sz w:val="24"/>
                <w:szCs w:val="24"/>
              </w:rPr>
              <w:t>i'm</w:t>
            </w:r>
            <w:proofErr w:type="spellEnd"/>
            <w:r w:rsidRPr="0072030F">
              <w:rPr>
                <w:rFonts w:ascii="Arial" w:eastAsia="Times New Roman" w:hAnsi="Arial" w:cs="Arial"/>
                <w:sz w:val="24"/>
                <w:szCs w:val="24"/>
              </w:rPr>
              <w:t xml:space="preserve"> feeling lucky" or "I'm feeling lucky"</w:t>
            </w:r>
          </w:p>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subject:"dinner and a movie"</w:t>
            </w:r>
            <w:r w:rsidRPr="0072030F">
              <w:rPr>
                <w:rFonts w:ascii="Arial" w:eastAsia="Times New Roman" w:hAnsi="Arial" w:cs="Arial"/>
                <w:sz w:val="24"/>
                <w:szCs w:val="24"/>
              </w:rPr>
              <w:br/>
              <w:t>Meaning: Messages containing the phrase "dinner and a movie" in the subject</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 )</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 xml:space="preserve">Used to group words </w:t>
            </w:r>
            <w:r w:rsidRPr="0072030F">
              <w:rPr>
                <w:rFonts w:ascii="Arial" w:eastAsia="Times New Roman" w:hAnsi="Arial" w:cs="Arial"/>
                <w:sz w:val="24"/>
                <w:szCs w:val="24"/>
              </w:rPr>
              <w:br/>
              <w:t>Used to specify terms that shouldn't be excluded</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from:amy</w:t>
            </w:r>
            <w:proofErr w:type="spellEnd"/>
            <w:r w:rsidRPr="0072030F">
              <w:rPr>
                <w:rFonts w:ascii="Arial" w:eastAsia="Times New Roman" w:hAnsi="Arial" w:cs="Arial"/>
                <w:b/>
                <w:bCs/>
                <w:sz w:val="24"/>
                <w:szCs w:val="24"/>
              </w:rPr>
              <w:t xml:space="preserve"> (dinner OR movie)</w:t>
            </w:r>
            <w:r w:rsidRPr="0072030F">
              <w:rPr>
                <w:rFonts w:ascii="Arial" w:eastAsia="Times New Roman" w:hAnsi="Arial" w:cs="Arial"/>
                <w:sz w:val="24"/>
                <w:szCs w:val="24"/>
              </w:rPr>
              <w:br/>
              <w:t>Meaning: Messages from Amy that contain either the word "dinner" or the word "movie"</w:t>
            </w:r>
          </w:p>
          <w:p w:rsidR="0072030F" w:rsidRPr="0072030F" w:rsidRDefault="0072030F" w:rsidP="0072030F">
            <w:pPr>
              <w:spacing w:before="100" w:beforeAutospacing="1" w:after="100" w:afterAutospacing="1"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subject:(dinner movie)</w:t>
            </w:r>
            <w:r w:rsidRPr="0072030F">
              <w:rPr>
                <w:rFonts w:ascii="Arial" w:eastAsia="Times New Roman" w:hAnsi="Arial" w:cs="Arial"/>
                <w:sz w:val="24"/>
                <w:szCs w:val="24"/>
              </w:rPr>
              <w:br/>
              <w:t>Meaning: Messages in which the subject contains both the word "dinner" and the word "movie"</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proofErr w:type="spellStart"/>
            <w:r w:rsidRPr="0072030F">
              <w:rPr>
                <w:rFonts w:ascii="Arial" w:eastAsia="Times New Roman" w:hAnsi="Arial" w:cs="Arial"/>
                <w:b/>
                <w:bCs/>
                <w:sz w:val="24"/>
                <w:szCs w:val="24"/>
              </w:rPr>
              <w:t>in:anywhere</w:t>
            </w:r>
            <w:proofErr w:type="spellEnd"/>
            <w:r w:rsidRPr="0072030F">
              <w:rPr>
                <w:rFonts w:ascii="Arial" w:eastAsia="Times New Roman" w:hAnsi="Arial" w:cs="Arial"/>
                <w:b/>
                <w:bCs/>
                <w:sz w:val="24"/>
                <w:szCs w:val="24"/>
              </w:rPr>
              <w:t xml:space="preserve"> </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anywhere in Gmail*</w:t>
            </w:r>
            <w:r w:rsidRPr="0072030F">
              <w:rPr>
                <w:rFonts w:ascii="Arial" w:eastAsia="Times New Roman" w:hAnsi="Arial" w:cs="Arial"/>
                <w:sz w:val="24"/>
                <w:szCs w:val="24"/>
              </w:rPr>
              <w:br/>
              <w:t xml:space="preserve">*Messages in </w:t>
            </w:r>
            <w:r w:rsidRPr="0072030F">
              <w:rPr>
                <w:rFonts w:ascii="Arial" w:eastAsia="Times New Roman" w:hAnsi="Arial" w:cs="Arial"/>
                <w:b/>
                <w:bCs/>
                <w:sz w:val="24"/>
                <w:szCs w:val="24"/>
              </w:rPr>
              <w:t>Spam</w:t>
            </w:r>
            <w:r w:rsidRPr="0072030F">
              <w:rPr>
                <w:rFonts w:ascii="Arial" w:eastAsia="Times New Roman" w:hAnsi="Arial" w:cs="Arial"/>
                <w:sz w:val="24"/>
                <w:szCs w:val="24"/>
              </w:rPr>
              <w:t xml:space="preserve"> and </w:t>
            </w:r>
            <w:r w:rsidRPr="0072030F">
              <w:rPr>
                <w:rFonts w:ascii="Arial" w:eastAsia="Times New Roman" w:hAnsi="Arial" w:cs="Arial"/>
                <w:b/>
                <w:bCs/>
                <w:sz w:val="24"/>
                <w:szCs w:val="24"/>
              </w:rPr>
              <w:t>Trash</w:t>
            </w:r>
            <w:r w:rsidRPr="0072030F">
              <w:rPr>
                <w:rFonts w:ascii="Arial" w:eastAsia="Times New Roman" w:hAnsi="Arial" w:cs="Arial"/>
                <w:sz w:val="24"/>
                <w:szCs w:val="24"/>
              </w:rPr>
              <w:t xml:space="preserve"> are excluded from searches by default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in:anywhere</w:t>
            </w:r>
            <w:proofErr w:type="spellEnd"/>
            <w:r w:rsidRPr="0072030F">
              <w:rPr>
                <w:rFonts w:ascii="Arial" w:eastAsia="Times New Roman" w:hAnsi="Arial" w:cs="Arial"/>
                <w:b/>
                <w:bCs/>
                <w:sz w:val="24"/>
                <w:szCs w:val="24"/>
              </w:rPr>
              <w:t xml:space="preserve"> movie </w:t>
            </w:r>
            <w:r w:rsidRPr="0072030F">
              <w:rPr>
                <w:rFonts w:ascii="Arial" w:eastAsia="Times New Roman" w:hAnsi="Arial" w:cs="Arial"/>
                <w:sz w:val="24"/>
                <w:szCs w:val="24"/>
              </w:rPr>
              <w:br/>
              <w:t xml:space="preserve">Meaning: Messages in </w:t>
            </w:r>
            <w:r w:rsidRPr="0072030F">
              <w:rPr>
                <w:rFonts w:ascii="Arial" w:eastAsia="Times New Roman" w:hAnsi="Arial" w:cs="Arial"/>
                <w:b/>
                <w:bCs/>
                <w:sz w:val="24"/>
                <w:szCs w:val="24"/>
              </w:rPr>
              <w:t>All Mail</w:t>
            </w:r>
            <w:r w:rsidRPr="0072030F">
              <w:rPr>
                <w:rFonts w:ascii="Arial" w:eastAsia="Times New Roman" w:hAnsi="Arial" w:cs="Arial"/>
                <w:sz w:val="24"/>
                <w:szCs w:val="24"/>
              </w:rPr>
              <w:t xml:space="preserve">, </w:t>
            </w:r>
            <w:r w:rsidRPr="0072030F">
              <w:rPr>
                <w:rFonts w:ascii="Arial" w:eastAsia="Times New Roman" w:hAnsi="Arial" w:cs="Arial"/>
                <w:b/>
                <w:bCs/>
                <w:sz w:val="24"/>
                <w:szCs w:val="24"/>
              </w:rPr>
              <w:t>Spam</w:t>
            </w:r>
            <w:r w:rsidRPr="0072030F">
              <w:rPr>
                <w:rFonts w:ascii="Arial" w:eastAsia="Times New Roman" w:hAnsi="Arial" w:cs="Arial"/>
                <w:sz w:val="24"/>
                <w:szCs w:val="24"/>
              </w:rPr>
              <w:t xml:space="preserve">, and </w:t>
            </w:r>
            <w:r w:rsidRPr="0072030F">
              <w:rPr>
                <w:rFonts w:ascii="Arial" w:eastAsia="Times New Roman" w:hAnsi="Arial" w:cs="Arial"/>
                <w:b/>
                <w:bCs/>
                <w:sz w:val="24"/>
                <w:szCs w:val="24"/>
              </w:rPr>
              <w:t>Trash</w:t>
            </w:r>
            <w:r w:rsidRPr="0072030F">
              <w:rPr>
                <w:rFonts w:ascii="Arial" w:eastAsia="Times New Roman" w:hAnsi="Arial" w:cs="Arial"/>
                <w:sz w:val="24"/>
                <w:szCs w:val="24"/>
              </w:rPr>
              <w:t xml:space="preserve"> that contain the word "movie"</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proofErr w:type="spellStart"/>
            <w:r w:rsidRPr="0072030F">
              <w:rPr>
                <w:rFonts w:ascii="Arial" w:eastAsia="Times New Roman" w:hAnsi="Arial" w:cs="Arial"/>
                <w:b/>
                <w:bCs/>
                <w:sz w:val="24"/>
                <w:szCs w:val="24"/>
              </w:rPr>
              <w:t>in:inbox</w:t>
            </w:r>
            <w:proofErr w:type="spellEnd"/>
            <w:r w:rsidRPr="0072030F">
              <w:rPr>
                <w:rFonts w:ascii="Arial" w:eastAsia="Times New Roman" w:hAnsi="Arial" w:cs="Arial"/>
                <w:b/>
                <w:bCs/>
                <w:sz w:val="24"/>
                <w:szCs w:val="24"/>
              </w:rPr>
              <w:br/>
            </w:r>
            <w:proofErr w:type="spellStart"/>
            <w:r w:rsidRPr="0072030F">
              <w:rPr>
                <w:rFonts w:ascii="Arial" w:eastAsia="Times New Roman" w:hAnsi="Arial" w:cs="Arial"/>
                <w:b/>
                <w:bCs/>
                <w:sz w:val="24"/>
                <w:szCs w:val="24"/>
              </w:rPr>
              <w:t>in:trash</w:t>
            </w:r>
            <w:proofErr w:type="spellEnd"/>
            <w:r w:rsidRPr="0072030F">
              <w:rPr>
                <w:rFonts w:ascii="Arial" w:eastAsia="Times New Roman" w:hAnsi="Arial" w:cs="Arial"/>
                <w:b/>
                <w:bCs/>
                <w:sz w:val="24"/>
                <w:szCs w:val="24"/>
              </w:rPr>
              <w:br/>
            </w:r>
            <w:proofErr w:type="spellStart"/>
            <w:r w:rsidRPr="0072030F">
              <w:rPr>
                <w:rFonts w:ascii="Arial" w:eastAsia="Times New Roman" w:hAnsi="Arial" w:cs="Arial"/>
                <w:b/>
                <w:bCs/>
                <w:sz w:val="24"/>
                <w:szCs w:val="24"/>
              </w:rPr>
              <w:t>in:spam</w:t>
            </w:r>
            <w:proofErr w:type="spellEnd"/>
            <w:r w:rsidRPr="0072030F">
              <w:rPr>
                <w:rFonts w:ascii="Arial" w:eastAsia="Times New Roman" w:hAnsi="Arial" w:cs="Arial"/>
                <w:b/>
                <w:bCs/>
                <w:sz w:val="24"/>
                <w:szCs w:val="24"/>
              </w:rPr>
              <w:t xml:space="preserve"> </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 xml:space="preserve">Search for messages in </w:t>
            </w:r>
            <w:r w:rsidRPr="0072030F">
              <w:rPr>
                <w:rFonts w:ascii="Arial" w:eastAsia="Times New Roman" w:hAnsi="Arial" w:cs="Arial"/>
                <w:b/>
                <w:bCs/>
                <w:sz w:val="24"/>
                <w:szCs w:val="24"/>
              </w:rPr>
              <w:t>Inbox</w:t>
            </w:r>
            <w:r w:rsidRPr="0072030F">
              <w:rPr>
                <w:rFonts w:ascii="Arial" w:eastAsia="Times New Roman" w:hAnsi="Arial" w:cs="Arial"/>
                <w:sz w:val="24"/>
                <w:szCs w:val="24"/>
              </w:rPr>
              <w:t xml:space="preserve">, </w:t>
            </w:r>
            <w:r w:rsidRPr="0072030F">
              <w:rPr>
                <w:rFonts w:ascii="Arial" w:eastAsia="Times New Roman" w:hAnsi="Arial" w:cs="Arial"/>
                <w:b/>
                <w:bCs/>
                <w:sz w:val="24"/>
                <w:szCs w:val="24"/>
              </w:rPr>
              <w:t>Trash</w:t>
            </w:r>
            <w:r w:rsidRPr="0072030F">
              <w:rPr>
                <w:rFonts w:ascii="Arial" w:eastAsia="Times New Roman" w:hAnsi="Arial" w:cs="Arial"/>
                <w:sz w:val="24"/>
                <w:szCs w:val="24"/>
              </w:rPr>
              <w:t xml:space="preserve">, or </w:t>
            </w:r>
            <w:r w:rsidRPr="0072030F">
              <w:rPr>
                <w:rFonts w:ascii="Arial" w:eastAsia="Times New Roman" w:hAnsi="Arial" w:cs="Arial"/>
                <w:b/>
                <w:bCs/>
                <w:sz w:val="24"/>
                <w:szCs w:val="24"/>
              </w:rPr>
              <w:t>Spam</w:t>
            </w:r>
            <w:r w:rsidRPr="0072030F">
              <w:rPr>
                <w:rFonts w:ascii="Arial" w:eastAsia="Times New Roman" w:hAnsi="Arial" w:cs="Arial"/>
                <w:sz w:val="24"/>
                <w:szCs w:val="24"/>
              </w:rPr>
              <w:t xml:space="preserve">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in:trash</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from:amy</w:t>
            </w:r>
            <w:proofErr w:type="spellEnd"/>
            <w:r w:rsidRPr="0072030F">
              <w:rPr>
                <w:rFonts w:ascii="Arial" w:eastAsia="Times New Roman" w:hAnsi="Arial" w:cs="Arial"/>
                <w:sz w:val="24"/>
                <w:szCs w:val="24"/>
              </w:rPr>
              <w:br/>
              <w:t xml:space="preserve">Meaning: Messages from Amy that are in </w:t>
            </w:r>
            <w:r w:rsidRPr="0072030F">
              <w:rPr>
                <w:rFonts w:ascii="Arial" w:eastAsia="Times New Roman" w:hAnsi="Arial" w:cs="Arial"/>
                <w:b/>
                <w:bCs/>
                <w:sz w:val="24"/>
                <w:szCs w:val="24"/>
              </w:rPr>
              <w:t>Trash</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proofErr w:type="spellStart"/>
            <w:r w:rsidRPr="0072030F">
              <w:rPr>
                <w:rFonts w:ascii="Arial" w:eastAsia="Times New Roman" w:hAnsi="Arial" w:cs="Arial"/>
                <w:b/>
                <w:bCs/>
                <w:sz w:val="24"/>
                <w:szCs w:val="24"/>
              </w:rPr>
              <w:t>is:important</w:t>
            </w:r>
            <w:proofErr w:type="spellEnd"/>
            <w:r w:rsidRPr="0072030F">
              <w:rPr>
                <w:rFonts w:ascii="Arial" w:eastAsia="Times New Roman" w:hAnsi="Arial" w:cs="Arial"/>
                <w:b/>
                <w:bCs/>
                <w:sz w:val="24"/>
                <w:szCs w:val="24"/>
              </w:rPr>
              <w:br/>
            </w:r>
            <w:proofErr w:type="spellStart"/>
            <w:r w:rsidRPr="0072030F">
              <w:rPr>
                <w:rFonts w:ascii="Arial" w:eastAsia="Times New Roman" w:hAnsi="Arial" w:cs="Arial"/>
                <w:b/>
                <w:bCs/>
                <w:sz w:val="24"/>
                <w:szCs w:val="24"/>
              </w:rPr>
              <w:t>label:important</w:t>
            </w:r>
            <w:proofErr w:type="spellEnd"/>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 xml:space="preserve">Search within messages that </w:t>
            </w:r>
            <w:hyperlink r:id="rId7" w:history="1">
              <w:r w:rsidRPr="0072030F">
                <w:rPr>
                  <w:rFonts w:ascii="Arial" w:eastAsia="Times New Roman" w:hAnsi="Arial" w:cs="Arial"/>
                  <w:color w:val="0000FF"/>
                  <w:sz w:val="24"/>
                  <w:szCs w:val="24"/>
                  <w:u w:val="single"/>
                </w:rPr>
                <w:t>Priority Inbox</w:t>
              </w:r>
            </w:hyperlink>
            <w:r w:rsidRPr="0072030F">
              <w:rPr>
                <w:rFonts w:ascii="Arial" w:eastAsia="Times New Roman" w:hAnsi="Arial" w:cs="Arial"/>
                <w:sz w:val="24"/>
                <w:szCs w:val="24"/>
              </w:rPr>
              <w:t xml:space="preserve"> considers important.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is:important</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from:janet</w:t>
            </w:r>
            <w:proofErr w:type="spellEnd"/>
            <w:r w:rsidRPr="0072030F">
              <w:rPr>
                <w:rFonts w:ascii="Arial" w:eastAsia="Times New Roman" w:hAnsi="Arial" w:cs="Arial"/>
                <w:sz w:val="24"/>
                <w:szCs w:val="24"/>
              </w:rPr>
              <w:br/>
              <w:t xml:space="preserve">Meaning: Messages from Janet that were marked as important by </w:t>
            </w:r>
            <w:r w:rsidRPr="0072030F">
              <w:rPr>
                <w:rFonts w:ascii="Arial" w:eastAsia="Times New Roman" w:hAnsi="Arial" w:cs="Arial"/>
                <w:b/>
                <w:bCs/>
                <w:sz w:val="24"/>
                <w:szCs w:val="24"/>
              </w:rPr>
              <w:t>Priority Inbox</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proofErr w:type="spellStart"/>
            <w:r w:rsidRPr="0072030F">
              <w:rPr>
                <w:rFonts w:ascii="Arial" w:eastAsia="Times New Roman" w:hAnsi="Arial" w:cs="Arial"/>
                <w:b/>
                <w:bCs/>
                <w:sz w:val="24"/>
                <w:szCs w:val="24"/>
              </w:rPr>
              <w:t>is:starred</w:t>
            </w:r>
            <w:proofErr w:type="spellEnd"/>
            <w:r w:rsidRPr="0072030F">
              <w:rPr>
                <w:rFonts w:ascii="Arial" w:eastAsia="Times New Roman" w:hAnsi="Arial" w:cs="Arial"/>
                <w:b/>
                <w:bCs/>
                <w:sz w:val="24"/>
                <w:szCs w:val="24"/>
              </w:rPr>
              <w:br/>
            </w:r>
            <w:proofErr w:type="spellStart"/>
            <w:r w:rsidRPr="0072030F">
              <w:rPr>
                <w:rFonts w:ascii="Arial" w:eastAsia="Times New Roman" w:hAnsi="Arial" w:cs="Arial"/>
                <w:b/>
                <w:bCs/>
                <w:sz w:val="24"/>
                <w:szCs w:val="24"/>
              </w:rPr>
              <w:t>is:unread</w:t>
            </w:r>
            <w:proofErr w:type="spellEnd"/>
            <w:r w:rsidRPr="0072030F">
              <w:rPr>
                <w:rFonts w:ascii="Arial" w:eastAsia="Times New Roman" w:hAnsi="Arial" w:cs="Arial"/>
                <w:b/>
                <w:bCs/>
                <w:sz w:val="24"/>
                <w:szCs w:val="24"/>
              </w:rPr>
              <w:br/>
            </w:r>
            <w:proofErr w:type="spellStart"/>
            <w:r w:rsidRPr="0072030F">
              <w:rPr>
                <w:rFonts w:ascii="Arial" w:eastAsia="Times New Roman" w:hAnsi="Arial" w:cs="Arial"/>
                <w:b/>
                <w:bCs/>
                <w:sz w:val="24"/>
                <w:szCs w:val="24"/>
              </w:rPr>
              <w:t>is:read</w:t>
            </w:r>
            <w:proofErr w:type="spellEnd"/>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that are starred, unread or read</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is:read</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is:starred</w:t>
            </w:r>
            <w:proofErr w:type="spellEnd"/>
            <w:r w:rsidRPr="0072030F">
              <w:rPr>
                <w:rFonts w:ascii="Arial" w:eastAsia="Times New Roman" w:hAnsi="Arial" w:cs="Arial"/>
                <w:b/>
                <w:bCs/>
                <w:sz w:val="24"/>
                <w:szCs w:val="24"/>
              </w:rPr>
              <w:t xml:space="preserve"> </w:t>
            </w:r>
            <w:proofErr w:type="spellStart"/>
            <w:r w:rsidRPr="0072030F">
              <w:rPr>
                <w:rFonts w:ascii="Arial" w:eastAsia="Times New Roman" w:hAnsi="Arial" w:cs="Arial"/>
                <w:b/>
                <w:bCs/>
                <w:sz w:val="24"/>
                <w:szCs w:val="24"/>
              </w:rPr>
              <w:t>from:David</w:t>
            </w:r>
            <w:proofErr w:type="spellEnd"/>
            <w:r w:rsidRPr="0072030F">
              <w:rPr>
                <w:rFonts w:ascii="Arial" w:eastAsia="Times New Roman" w:hAnsi="Arial" w:cs="Arial"/>
                <w:sz w:val="24"/>
                <w:szCs w:val="24"/>
              </w:rPr>
              <w:br/>
              <w:t>Meaning: Messages from David that have been read and are marked with a star</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394D40" w:rsidRDefault="00394D40" w:rsidP="0072030F">
            <w:pPr>
              <w:spacing w:after="0" w:line="240" w:lineRule="auto"/>
              <w:jc w:val="center"/>
              <w:rPr>
                <w:rFonts w:ascii="Arial" w:eastAsia="Times New Roman" w:hAnsi="Arial" w:cs="Arial"/>
                <w:b/>
                <w:bCs/>
                <w:sz w:val="24"/>
                <w:szCs w:val="24"/>
              </w:rPr>
            </w:pPr>
          </w:p>
          <w:p w:rsidR="0072030F" w:rsidRPr="0072030F" w:rsidRDefault="00394D40" w:rsidP="0072030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w:t>
            </w:r>
            <w:r w:rsidR="0072030F" w:rsidRPr="0072030F">
              <w:rPr>
                <w:rFonts w:ascii="Arial" w:eastAsia="Times New Roman" w:hAnsi="Arial" w:cs="Arial"/>
                <w:b/>
                <w:bCs/>
                <w:sz w:val="24"/>
                <w:szCs w:val="24"/>
              </w:rPr>
              <w:t>c:</w:t>
            </w:r>
            <w:r w:rsidR="0072030F" w:rsidRPr="0072030F">
              <w:rPr>
                <w:rFonts w:ascii="Arial" w:eastAsia="Times New Roman" w:hAnsi="Arial" w:cs="Arial"/>
                <w:b/>
                <w:bCs/>
                <w:sz w:val="24"/>
                <w:szCs w:val="24"/>
              </w:rPr>
              <w:br/>
              <w:t>bcc:</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394D40" w:rsidRDefault="00394D40" w:rsidP="0072030F">
            <w:pPr>
              <w:spacing w:after="0" w:line="240" w:lineRule="auto"/>
              <w:jc w:val="center"/>
              <w:rPr>
                <w:rFonts w:ascii="Arial" w:eastAsia="Times New Roman" w:hAnsi="Arial" w:cs="Arial"/>
                <w:sz w:val="24"/>
                <w:szCs w:val="24"/>
              </w:rPr>
            </w:pPr>
          </w:p>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 xml:space="preserve">Used to specify recipients in the </w:t>
            </w:r>
            <w:r w:rsidRPr="0072030F">
              <w:rPr>
                <w:rFonts w:ascii="Arial" w:eastAsia="Times New Roman" w:hAnsi="Arial" w:cs="Arial"/>
                <w:b/>
                <w:bCs/>
                <w:sz w:val="24"/>
                <w:szCs w:val="24"/>
              </w:rPr>
              <w:t>cc:</w:t>
            </w:r>
            <w:r w:rsidRPr="0072030F">
              <w:rPr>
                <w:rFonts w:ascii="Arial" w:eastAsia="Times New Roman" w:hAnsi="Arial" w:cs="Arial"/>
                <w:sz w:val="24"/>
                <w:szCs w:val="24"/>
              </w:rPr>
              <w:t xml:space="preserve"> or </w:t>
            </w:r>
            <w:r w:rsidRPr="0072030F">
              <w:rPr>
                <w:rFonts w:ascii="Arial" w:eastAsia="Times New Roman" w:hAnsi="Arial" w:cs="Arial"/>
                <w:b/>
                <w:bCs/>
                <w:sz w:val="24"/>
                <w:szCs w:val="24"/>
              </w:rPr>
              <w:t>bcc:</w:t>
            </w:r>
            <w:r w:rsidRPr="0072030F">
              <w:rPr>
                <w:rFonts w:ascii="Arial" w:eastAsia="Times New Roman" w:hAnsi="Arial" w:cs="Arial"/>
                <w:sz w:val="24"/>
                <w:szCs w:val="24"/>
              </w:rPr>
              <w:t xml:space="preserve"> fields*</w:t>
            </w:r>
            <w:r w:rsidRPr="0072030F">
              <w:rPr>
                <w:rFonts w:ascii="Arial" w:eastAsia="Times New Roman" w:hAnsi="Arial" w:cs="Arial"/>
                <w:sz w:val="24"/>
                <w:szCs w:val="24"/>
              </w:rPr>
              <w:br/>
              <w:t xml:space="preserve">*Search on bcc: cannot retrieve messages on which you were blind carbon copied </w:t>
            </w:r>
          </w:p>
        </w:tc>
        <w:tc>
          <w:tcPr>
            <w:tcW w:w="3961" w:type="dxa"/>
            <w:tcBorders>
              <w:top w:val="outset" w:sz="6" w:space="0" w:color="auto"/>
              <w:left w:val="outset" w:sz="6" w:space="0" w:color="auto"/>
              <w:bottom w:val="outset" w:sz="6" w:space="0" w:color="auto"/>
              <w:right w:val="outset" w:sz="6" w:space="0" w:color="auto"/>
            </w:tcBorders>
            <w:hideMark/>
          </w:tcPr>
          <w:p w:rsidR="00394D40" w:rsidRDefault="00394D40" w:rsidP="0072030F">
            <w:pPr>
              <w:spacing w:after="0" w:line="240" w:lineRule="auto"/>
              <w:rPr>
                <w:rFonts w:ascii="Arial" w:eastAsia="Times New Roman" w:hAnsi="Arial" w:cs="Arial"/>
                <w:sz w:val="24"/>
                <w:szCs w:val="24"/>
              </w:rPr>
            </w:pPr>
          </w:p>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cc:david</w:t>
            </w:r>
            <w:proofErr w:type="spellEnd"/>
            <w:r w:rsidRPr="0072030F">
              <w:rPr>
                <w:rFonts w:ascii="Arial" w:eastAsia="Times New Roman" w:hAnsi="Arial" w:cs="Arial"/>
                <w:b/>
                <w:bCs/>
                <w:sz w:val="24"/>
                <w:szCs w:val="24"/>
              </w:rPr>
              <w:t xml:space="preserve"> </w:t>
            </w:r>
            <w:r w:rsidRPr="0072030F">
              <w:rPr>
                <w:rFonts w:ascii="Arial" w:eastAsia="Times New Roman" w:hAnsi="Arial" w:cs="Arial"/>
                <w:sz w:val="24"/>
                <w:szCs w:val="24"/>
              </w:rPr>
              <w:br/>
              <w:t>Meaning: Messages that were cc-</w:t>
            </w:r>
            <w:proofErr w:type="spellStart"/>
            <w:r w:rsidRPr="0072030F">
              <w:rPr>
                <w:rFonts w:ascii="Arial" w:eastAsia="Times New Roman" w:hAnsi="Arial" w:cs="Arial"/>
                <w:sz w:val="24"/>
                <w:szCs w:val="24"/>
              </w:rPr>
              <w:t>ed</w:t>
            </w:r>
            <w:proofErr w:type="spellEnd"/>
            <w:r w:rsidRPr="0072030F">
              <w:rPr>
                <w:rFonts w:ascii="Arial" w:eastAsia="Times New Roman" w:hAnsi="Arial" w:cs="Arial"/>
                <w:sz w:val="24"/>
                <w:szCs w:val="24"/>
              </w:rPr>
              <w:t xml:space="preserve"> to David</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r w:rsidRPr="0072030F">
              <w:rPr>
                <w:rFonts w:ascii="Arial" w:eastAsia="Times New Roman" w:hAnsi="Arial" w:cs="Arial"/>
                <w:b/>
                <w:bCs/>
                <w:sz w:val="24"/>
                <w:szCs w:val="24"/>
              </w:rPr>
              <w:t>after:</w:t>
            </w:r>
            <w:r w:rsidRPr="0072030F">
              <w:rPr>
                <w:rFonts w:ascii="Arial" w:eastAsia="Times New Roman" w:hAnsi="Arial" w:cs="Arial"/>
                <w:b/>
                <w:bCs/>
                <w:sz w:val="24"/>
                <w:szCs w:val="24"/>
              </w:rPr>
              <w:br/>
              <w:t>before:</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sent during a certain period of time*</w:t>
            </w:r>
            <w:r w:rsidRPr="0072030F">
              <w:rPr>
                <w:rFonts w:ascii="Arial" w:eastAsia="Times New Roman" w:hAnsi="Arial" w:cs="Arial"/>
                <w:sz w:val="24"/>
                <w:szCs w:val="24"/>
              </w:rPr>
              <w:br/>
              <w:t xml:space="preserve">*Dates must be in </w:t>
            </w:r>
            <w:proofErr w:type="spellStart"/>
            <w:r w:rsidRPr="0072030F">
              <w:rPr>
                <w:rFonts w:ascii="Arial" w:eastAsia="Times New Roman" w:hAnsi="Arial" w:cs="Arial"/>
                <w:sz w:val="24"/>
                <w:szCs w:val="24"/>
              </w:rPr>
              <w:t>yyyy</w:t>
            </w:r>
            <w:proofErr w:type="spellEnd"/>
            <w:r w:rsidRPr="0072030F">
              <w:rPr>
                <w:rFonts w:ascii="Arial" w:eastAsia="Times New Roman" w:hAnsi="Arial" w:cs="Arial"/>
                <w:sz w:val="24"/>
                <w:szCs w:val="24"/>
              </w:rPr>
              <w:t>/mm/</w:t>
            </w:r>
            <w:proofErr w:type="spellStart"/>
            <w:r w:rsidRPr="0072030F">
              <w:rPr>
                <w:rFonts w:ascii="Arial" w:eastAsia="Times New Roman" w:hAnsi="Arial" w:cs="Arial"/>
                <w:sz w:val="24"/>
                <w:szCs w:val="24"/>
              </w:rPr>
              <w:t>dd</w:t>
            </w:r>
            <w:proofErr w:type="spellEnd"/>
            <w:r w:rsidRPr="0072030F">
              <w:rPr>
                <w:rFonts w:ascii="Arial" w:eastAsia="Times New Roman" w:hAnsi="Arial" w:cs="Arial"/>
                <w:sz w:val="24"/>
                <w:szCs w:val="24"/>
              </w:rPr>
              <w:t xml:space="preserve"> format.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after</w:t>
            </w:r>
            <w:proofErr w:type="gramStart"/>
            <w:r w:rsidRPr="0072030F">
              <w:rPr>
                <w:rFonts w:ascii="Arial" w:eastAsia="Times New Roman" w:hAnsi="Arial" w:cs="Arial"/>
                <w:b/>
                <w:bCs/>
                <w:sz w:val="24"/>
                <w:szCs w:val="24"/>
              </w:rPr>
              <w:t>:2004</w:t>
            </w:r>
            <w:proofErr w:type="gramEnd"/>
            <w:r w:rsidRPr="0072030F">
              <w:rPr>
                <w:rFonts w:ascii="Arial" w:eastAsia="Times New Roman" w:hAnsi="Arial" w:cs="Arial"/>
                <w:b/>
                <w:bCs/>
                <w:sz w:val="24"/>
                <w:szCs w:val="24"/>
              </w:rPr>
              <w:t xml:space="preserve">/04/16 before:2004/04/18 </w:t>
            </w:r>
            <w:r w:rsidRPr="0072030F">
              <w:rPr>
                <w:rFonts w:ascii="Arial" w:eastAsia="Times New Roman" w:hAnsi="Arial" w:cs="Arial"/>
                <w:sz w:val="24"/>
                <w:szCs w:val="24"/>
              </w:rPr>
              <w:br/>
              <w:t>Meaning: Messages sent between April 16, 2004 and April 18, 2004.*</w:t>
            </w:r>
            <w:r w:rsidRPr="0072030F">
              <w:rPr>
                <w:rFonts w:ascii="Arial" w:eastAsia="Times New Roman" w:hAnsi="Arial" w:cs="Arial"/>
                <w:sz w:val="24"/>
                <w:szCs w:val="24"/>
              </w:rPr>
              <w:br/>
              <w:t xml:space="preserve">*More precisely: Messages sent after 12:00 AM (or 00:00) April 16, 2004 and before April 18, 2004. </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proofErr w:type="spellStart"/>
            <w:r w:rsidRPr="0072030F">
              <w:rPr>
                <w:rFonts w:ascii="Arial" w:eastAsia="Times New Roman" w:hAnsi="Arial" w:cs="Arial"/>
                <w:b/>
                <w:bCs/>
                <w:sz w:val="24"/>
                <w:szCs w:val="24"/>
              </w:rPr>
              <w:t>is:chat</w:t>
            </w:r>
            <w:proofErr w:type="spellEnd"/>
            <w:r w:rsidRPr="0072030F">
              <w:rPr>
                <w:rFonts w:ascii="Arial" w:eastAsia="Times New Roman" w:hAnsi="Arial" w:cs="Arial"/>
                <w:b/>
                <w:bCs/>
                <w:sz w:val="24"/>
                <w:szCs w:val="24"/>
              </w:rPr>
              <w:t xml:space="preserve"> </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 xml:space="preserve">Search for chat messages </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proofErr w:type="spellStart"/>
            <w:r w:rsidRPr="0072030F">
              <w:rPr>
                <w:rFonts w:ascii="Arial" w:eastAsia="Times New Roman" w:hAnsi="Arial" w:cs="Arial"/>
                <w:b/>
                <w:bCs/>
                <w:sz w:val="24"/>
                <w:szCs w:val="24"/>
              </w:rPr>
              <w:t>is</w:t>
            </w:r>
            <w:proofErr w:type="gramStart"/>
            <w:r w:rsidRPr="0072030F">
              <w:rPr>
                <w:rFonts w:ascii="Arial" w:eastAsia="Times New Roman" w:hAnsi="Arial" w:cs="Arial"/>
                <w:b/>
                <w:bCs/>
                <w:sz w:val="24"/>
                <w:szCs w:val="24"/>
              </w:rPr>
              <w:t>:chat</w:t>
            </w:r>
            <w:proofErr w:type="spellEnd"/>
            <w:proofErr w:type="gramEnd"/>
            <w:r w:rsidRPr="0072030F">
              <w:rPr>
                <w:rFonts w:ascii="Arial" w:eastAsia="Times New Roman" w:hAnsi="Arial" w:cs="Arial"/>
                <w:b/>
                <w:bCs/>
                <w:sz w:val="24"/>
                <w:szCs w:val="24"/>
              </w:rPr>
              <w:t xml:space="preserve"> monkey</w:t>
            </w:r>
            <w:r w:rsidRPr="0072030F">
              <w:rPr>
                <w:rFonts w:ascii="Arial" w:eastAsia="Times New Roman" w:hAnsi="Arial" w:cs="Arial"/>
                <w:sz w:val="24"/>
                <w:szCs w:val="24"/>
              </w:rPr>
              <w:br/>
              <w:t xml:space="preserve">Meaning: Any chat message including the word "monkey". </w:t>
            </w:r>
          </w:p>
        </w:tc>
      </w:tr>
      <w:tr w:rsidR="0072030F" w:rsidRPr="0072030F" w:rsidTr="0072030F">
        <w:trPr>
          <w:tblCellSpacing w:w="0" w:type="dxa"/>
        </w:trPr>
        <w:tc>
          <w:tcPr>
            <w:tcW w:w="1862" w:type="dxa"/>
            <w:tcBorders>
              <w:top w:val="outset" w:sz="6" w:space="0" w:color="auto"/>
              <w:left w:val="outset" w:sz="6" w:space="0" w:color="auto"/>
              <w:bottom w:val="outset" w:sz="6" w:space="0" w:color="auto"/>
              <w:right w:val="outset" w:sz="6" w:space="0" w:color="auto"/>
            </w:tcBorders>
            <w:vAlign w:val="center"/>
            <w:hideMark/>
          </w:tcPr>
          <w:p w:rsidR="0072030F" w:rsidRPr="0072030F" w:rsidRDefault="0072030F" w:rsidP="0072030F">
            <w:pPr>
              <w:spacing w:after="0" w:line="240" w:lineRule="auto"/>
              <w:jc w:val="center"/>
              <w:rPr>
                <w:rFonts w:ascii="Arial" w:eastAsia="Times New Roman" w:hAnsi="Arial" w:cs="Arial"/>
                <w:b/>
                <w:bCs/>
                <w:sz w:val="24"/>
                <w:szCs w:val="24"/>
              </w:rPr>
            </w:pPr>
            <w:proofErr w:type="spellStart"/>
            <w:r w:rsidRPr="0072030F">
              <w:rPr>
                <w:rFonts w:ascii="Arial" w:eastAsia="Times New Roman" w:hAnsi="Arial" w:cs="Arial"/>
                <w:b/>
                <w:bCs/>
                <w:sz w:val="24"/>
                <w:szCs w:val="24"/>
              </w:rPr>
              <w:t>deliveredto</w:t>
            </w:r>
            <w:proofErr w:type="spellEnd"/>
            <w:r w:rsidRPr="0072030F">
              <w:rPr>
                <w:rFonts w:ascii="Arial" w:eastAsia="Times New Roman" w:hAnsi="Arial" w:cs="Arial"/>
                <w:b/>
                <w:bCs/>
                <w:sz w:val="24"/>
                <w:szCs w:val="24"/>
              </w:rPr>
              <w:t xml:space="preserve">: </w:t>
            </w:r>
          </w:p>
        </w:tc>
        <w:tc>
          <w:tcPr>
            <w:tcW w:w="4617" w:type="dxa"/>
            <w:tcBorders>
              <w:top w:val="outset" w:sz="6" w:space="0" w:color="auto"/>
              <w:left w:val="outset" w:sz="6" w:space="0" w:color="auto"/>
              <w:bottom w:val="outset" w:sz="6" w:space="0" w:color="auto"/>
              <w:right w:val="outset" w:sz="6" w:space="0" w:color="auto"/>
            </w:tcBorders>
            <w:noWrap/>
            <w:vAlign w:val="center"/>
            <w:hideMark/>
          </w:tcPr>
          <w:p w:rsidR="0072030F" w:rsidRPr="0072030F" w:rsidRDefault="0072030F" w:rsidP="0072030F">
            <w:pPr>
              <w:spacing w:after="0" w:line="240" w:lineRule="auto"/>
              <w:jc w:val="center"/>
              <w:rPr>
                <w:rFonts w:ascii="Arial" w:eastAsia="Times New Roman" w:hAnsi="Arial" w:cs="Arial"/>
                <w:sz w:val="24"/>
                <w:szCs w:val="24"/>
              </w:rPr>
            </w:pPr>
            <w:r w:rsidRPr="0072030F">
              <w:rPr>
                <w:rFonts w:ascii="Arial" w:eastAsia="Times New Roman" w:hAnsi="Arial" w:cs="Arial"/>
                <w:sz w:val="24"/>
                <w:szCs w:val="24"/>
              </w:rPr>
              <w:t>Search for messages within a particular email address in the Delivered-To line of the message header</w:t>
            </w:r>
          </w:p>
        </w:tc>
        <w:tc>
          <w:tcPr>
            <w:tcW w:w="3961" w:type="dxa"/>
            <w:tcBorders>
              <w:top w:val="outset" w:sz="6" w:space="0" w:color="auto"/>
              <w:left w:val="outset" w:sz="6" w:space="0" w:color="auto"/>
              <w:bottom w:val="outset" w:sz="6" w:space="0" w:color="auto"/>
              <w:right w:val="outset" w:sz="6" w:space="0" w:color="auto"/>
            </w:tcBorders>
            <w:hideMark/>
          </w:tcPr>
          <w:p w:rsidR="0072030F" w:rsidRPr="0072030F" w:rsidRDefault="0072030F" w:rsidP="0072030F">
            <w:pPr>
              <w:spacing w:after="0" w:line="240" w:lineRule="auto"/>
              <w:rPr>
                <w:rFonts w:ascii="Arial" w:eastAsia="Times New Roman" w:hAnsi="Arial" w:cs="Arial"/>
                <w:sz w:val="24"/>
                <w:szCs w:val="24"/>
              </w:rPr>
            </w:pPr>
            <w:r w:rsidRPr="0072030F">
              <w:rPr>
                <w:rFonts w:ascii="Arial" w:eastAsia="Times New Roman" w:hAnsi="Arial" w:cs="Arial"/>
                <w:sz w:val="24"/>
                <w:szCs w:val="24"/>
              </w:rPr>
              <w:t xml:space="preserve">Example: </w:t>
            </w:r>
            <w:r w:rsidRPr="0072030F">
              <w:rPr>
                <w:rFonts w:ascii="Arial" w:eastAsia="Times New Roman" w:hAnsi="Arial" w:cs="Arial"/>
                <w:b/>
                <w:bCs/>
                <w:sz w:val="24"/>
                <w:szCs w:val="24"/>
              </w:rPr>
              <w:t>deliveredto:username@gmail.com</w:t>
            </w:r>
            <w:r w:rsidRPr="0072030F">
              <w:rPr>
                <w:rFonts w:ascii="Arial" w:eastAsia="Times New Roman" w:hAnsi="Arial" w:cs="Arial"/>
                <w:sz w:val="24"/>
                <w:szCs w:val="24"/>
              </w:rPr>
              <w:br/>
              <w:t xml:space="preserve">Meaning: Any message with username@gmail.com in the Delivered-To: field of the message header (which can help you find messages forwarded from another account or ones sent to an alias). </w:t>
            </w:r>
          </w:p>
        </w:tc>
      </w:tr>
    </w:tbl>
    <w:p w:rsidR="0037353D" w:rsidRPr="0072030F" w:rsidRDefault="0037353D">
      <w:pPr>
        <w:rPr>
          <w:rFonts w:ascii="Arial" w:hAnsi="Arial" w:cs="Arial"/>
        </w:rPr>
      </w:pPr>
    </w:p>
    <w:sectPr w:rsidR="0037353D" w:rsidRPr="0072030F" w:rsidSect="00394D40">
      <w:footerReference w:type="default" r:id="rId8"/>
      <w:pgSz w:w="12240" w:h="15840"/>
      <w:pgMar w:top="1440" w:right="864"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0F" w:rsidRDefault="0072030F" w:rsidP="0072030F">
      <w:pPr>
        <w:spacing w:after="0" w:line="240" w:lineRule="auto"/>
      </w:pPr>
      <w:r>
        <w:separator/>
      </w:r>
    </w:p>
  </w:endnote>
  <w:endnote w:type="continuationSeparator" w:id="0">
    <w:p w:rsidR="0072030F" w:rsidRDefault="0072030F" w:rsidP="00720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0F" w:rsidRDefault="0072030F">
    <w:pPr>
      <w:pStyle w:val="Footer"/>
    </w:pPr>
    <w:fldSimple w:instr=" FILENAME  \p  \* MERGEFORMAT ">
      <w:r>
        <w:rPr>
          <w:noProof/>
        </w:rPr>
        <w:t>Document2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0F" w:rsidRDefault="0072030F" w:rsidP="0072030F">
      <w:pPr>
        <w:spacing w:after="0" w:line="240" w:lineRule="auto"/>
      </w:pPr>
      <w:r>
        <w:separator/>
      </w:r>
    </w:p>
  </w:footnote>
  <w:footnote w:type="continuationSeparator" w:id="0">
    <w:p w:rsidR="0072030F" w:rsidRDefault="0072030F" w:rsidP="007203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footnotePr>
    <w:footnote w:id="-1"/>
    <w:footnote w:id="0"/>
  </w:footnotePr>
  <w:endnotePr>
    <w:endnote w:id="-1"/>
    <w:endnote w:id="0"/>
  </w:endnotePr>
  <w:compat/>
  <w:rsids>
    <w:rsidRoot w:val="0072030F"/>
    <w:rsid w:val="002069B8"/>
    <w:rsid w:val="0037353D"/>
    <w:rsid w:val="00394D40"/>
    <w:rsid w:val="0072030F"/>
    <w:rsid w:val="00853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3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30F"/>
    <w:rPr>
      <w:color w:val="0000FF"/>
      <w:u w:val="single"/>
    </w:rPr>
  </w:style>
  <w:style w:type="character" w:styleId="Strong">
    <w:name w:val="Strong"/>
    <w:basedOn w:val="DefaultParagraphFont"/>
    <w:uiPriority w:val="22"/>
    <w:qFormat/>
    <w:rsid w:val="0072030F"/>
    <w:rPr>
      <w:b/>
      <w:bCs/>
    </w:rPr>
  </w:style>
  <w:style w:type="paragraph" w:styleId="Header">
    <w:name w:val="header"/>
    <w:basedOn w:val="Normal"/>
    <w:link w:val="HeaderChar"/>
    <w:uiPriority w:val="99"/>
    <w:semiHidden/>
    <w:unhideWhenUsed/>
    <w:rsid w:val="00720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30F"/>
  </w:style>
  <w:style w:type="paragraph" w:styleId="Footer">
    <w:name w:val="footer"/>
    <w:basedOn w:val="Normal"/>
    <w:link w:val="FooterChar"/>
    <w:uiPriority w:val="99"/>
    <w:semiHidden/>
    <w:unhideWhenUsed/>
    <w:rsid w:val="00720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30F"/>
  </w:style>
  <w:style w:type="character" w:styleId="FollowedHyperlink">
    <w:name w:val="FollowedHyperlink"/>
    <w:basedOn w:val="DefaultParagraphFont"/>
    <w:uiPriority w:val="99"/>
    <w:semiHidden/>
    <w:unhideWhenUsed/>
    <w:rsid w:val="00394D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48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il.google.com/support/bin/answer.py?hl=en&amp;answer=1865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google.com/support/bin/answer.py?answer=657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682</Words>
  <Characters>3891</Characters>
  <Application>Microsoft Office Word</Application>
  <DocSecurity>0</DocSecurity>
  <Lines>32</Lines>
  <Paragraphs>9</Paragraphs>
  <ScaleCrop>false</ScaleCrop>
  <Company>Microsoft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2011-03-05T15:54:00Z</dcterms:created>
  <dcterms:modified xsi:type="dcterms:W3CDTF">2011-03-05T16:06:00Z</dcterms:modified>
</cp:coreProperties>
</file>